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C0" w:rsidRDefault="001B4AC0">
      <w:pPr>
        <w:spacing w:after="0" w:line="240" w:lineRule="auto"/>
        <w:rPr>
          <w:rFonts w:ascii="Arial" w:eastAsia="Arial" w:hAnsi="Arial" w:cs="Arial"/>
          <w:b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ФОРМА ТИПОВОГО ДОГОВОРА</w:t>
      </w: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о проведении технического осмотра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г. ______________                                                                                 "__" ____________ ____ г.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 </w:t>
      </w:r>
      <w:r>
        <w:rPr>
          <w:rFonts w:ascii="Arial" w:eastAsia="Arial" w:hAnsi="Arial" w:cs="Arial"/>
          <w:b/>
          <w:sz w:val="19"/>
        </w:rPr>
        <w:t>Владелец транспортного средства</w:t>
      </w:r>
      <w:r>
        <w:rPr>
          <w:rFonts w:ascii="Arial" w:eastAsia="Arial" w:hAnsi="Arial" w:cs="Arial"/>
          <w:sz w:val="19"/>
        </w:rPr>
        <w:t xml:space="preserve"> ______________________________________,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(наименование юридического лица/фамилия, имя, отчество (если имеется) физического лица, владеющего транспортным средством на праве собственности или на ином законном основании) именуемый в дальнейшем Заказчиком, в л</w:t>
      </w:r>
      <w:r>
        <w:rPr>
          <w:rFonts w:ascii="Arial" w:eastAsia="Arial" w:hAnsi="Arial" w:cs="Arial"/>
          <w:sz w:val="19"/>
        </w:rPr>
        <w:t>ице __________________________________________________________________________________,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(должность, фамилия, имя, отчество (если имеется) руководителя юридического лица, иного уполномоченного лица/фамилия, имя, отчество (если имеется) представителя физичес</w:t>
      </w:r>
      <w:r>
        <w:rPr>
          <w:rFonts w:ascii="Arial" w:eastAsia="Arial" w:hAnsi="Arial" w:cs="Arial"/>
          <w:sz w:val="19"/>
        </w:rPr>
        <w:t>кого лица, владеющего транспортным средством на праве собственности или ином законном основании) действующего на основании______________________________, с одной стороны, и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</w:t>
      </w:r>
      <w:r>
        <w:rPr>
          <w:rFonts w:ascii="Arial" w:eastAsia="Arial" w:hAnsi="Arial" w:cs="Arial"/>
          <w:b/>
          <w:sz w:val="19"/>
        </w:rPr>
        <w:t>оператор технического осмотра ООО «</w:t>
      </w:r>
      <w:r w:rsidR="00D44442">
        <w:rPr>
          <w:rFonts w:ascii="Arial" w:eastAsia="Arial" w:hAnsi="Arial" w:cs="Arial"/>
          <w:b/>
          <w:sz w:val="19"/>
        </w:rPr>
        <w:t>Медведь-Запад</w:t>
      </w:r>
      <w:r>
        <w:rPr>
          <w:rFonts w:ascii="Arial" w:eastAsia="Arial" w:hAnsi="Arial" w:cs="Arial"/>
          <w:b/>
          <w:sz w:val="19"/>
        </w:rPr>
        <w:t>»,</w:t>
      </w:r>
      <w:r>
        <w:rPr>
          <w:rFonts w:ascii="Arial" w:eastAsia="Arial" w:hAnsi="Arial" w:cs="Arial"/>
          <w:sz w:val="19"/>
        </w:rPr>
        <w:t xml:space="preserve"> (</w:t>
      </w:r>
      <w:r>
        <w:rPr>
          <w:rFonts w:ascii="Arial" w:eastAsia="Arial" w:hAnsi="Arial" w:cs="Arial"/>
          <w:sz w:val="19"/>
          <w:shd w:val="clear" w:color="auto" w:fill="FFFF00"/>
        </w:rPr>
        <w:t>аттестат аккредит</w:t>
      </w:r>
      <w:r>
        <w:rPr>
          <w:rFonts w:ascii="Arial" w:eastAsia="Arial" w:hAnsi="Arial" w:cs="Arial"/>
          <w:sz w:val="19"/>
          <w:shd w:val="clear" w:color="auto" w:fill="FFFF00"/>
        </w:rPr>
        <w:t xml:space="preserve">ации оператора технического осмотра транспортных средств </w:t>
      </w:r>
      <w:r>
        <w:rPr>
          <w:rFonts w:ascii="Segoe UI Symbol" w:eastAsia="Segoe UI Symbol" w:hAnsi="Segoe UI Symbol" w:cs="Segoe UI Symbol"/>
          <w:sz w:val="19"/>
          <w:shd w:val="clear" w:color="auto" w:fill="FFFF00"/>
        </w:rPr>
        <w:t>№</w:t>
      </w:r>
      <w:r>
        <w:rPr>
          <w:rFonts w:ascii="Arial" w:eastAsia="Arial" w:hAnsi="Arial" w:cs="Arial"/>
          <w:sz w:val="19"/>
          <w:shd w:val="clear" w:color="auto" w:fill="FFFF00"/>
        </w:rPr>
        <w:t xml:space="preserve"> </w:t>
      </w:r>
      <w:r w:rsidR="00D44442">
        <w:rPr>
          <w:rFonts w:ascii="Arial" w:eastAsia="Arial" w:hAnsi="Arial" w:cs="Arial"/>
          <w:sz w:val="19"/>
          <w:shd w:val="clear" w:color="auto" w:fill="FFFF00"/>
        </w:rPr>
        <w:t>11746</w:t>
      </w:r>
      <w:r>
        <w:rPr>
          <w:rFonts w:ascii="Arial" w:eastAsia="Arial" w:hAnsi="Arial" w:cs="Arial"/>
          <w:sz w:val="19"/>
          <w:shd w:val="clear" w:color="auto" w:fill="FFFF00"/>
        </w:rPr>
        <w:t xml:space="preserve"> от </w:t>
      </w:r>
      <w:r w:rsidR="00D44442">
        <w:rPr>
          <w:rFonts w:ascii="Arial" w:eastAsia="Arial" w:hAnsi="Arial" w:cs="Arial"/>
          <w:sz w:val="19"/>
          <w:shd w:val="clear" w:color="auto" w:fill="FFFF00"/>
        </w:rPr>
        <w:t>14</w:t>
      </w:r>
      <w:r>
        <w:rPr>
          <w:rFonts w:ascii="Arial" w:eastAsia="Arial" w:hAnsi="Arial" w:cs="Arial"/>
          <w:sz w:val="19"/>
          <w:shd w:val="clear" w:color="auto" w:fill="FFFF00"/>
        </w:rPr>
        <w:t>.09.20</w:t>
      </w:r>
      <w:r w:rsidR="00D44442">
        <w:rPr>
          <w:rFonts w:ascii="Arial" w:eastAsia="Arial" w:hAnsi="Arial" w:cs="Arial"/>
          <w:sz w:val="19"/>
          <w:shd w:val="clear" w:color="auto" w:fill="FFFF00"/>
        </w:rPr>
        <w:t>21</w:t>
      </w:r>
      <w:r>
        <w:rPr>
          <w:rFonts w:ascii="Arial" w:eastAsia="Arial" w:hAnsi="Arial" w:cs="Arial"/>
          <w:sz w:val="19"/>
          <w:shd w:val="clear" w:color="auto" w:fill="FFFF00"/>
        </w:rPr>
        <w:t xml:space="preserve"> г.)</w:t>
      </w:r>
      <w:r>
        <w:rPr>
          <w:rFonts w:ascii="Arial" w:eastAsia="Arial" w:hAnsi="Arial" w:cs="Arial"/>
          <w:sz w:val="19"/>
        </w:rPr>
        <w:t xml:space="preserve"> именуемое в дальнейшем Исполнителем, в лице</w:t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>
        <w:rPr>
          <w:rFonts w:ascii="Arial" w:eastAsia="Arial" w:hAnsi="Arial" w:cs="Arial"/>
          <w:sz w:val="19"/>
        </w:rPr>
        <w:t>, действующего на основании</w:t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 w:rsidR="00D44442">
        <w:rPr>
          <w:rFonts w:ascii="Arial" w:eastAsia="Arial" w:hAnsi="Arial" w:cs="Arial"/>
          <w:sz w:val="19"/>
          <w:u w:val="single"/>
        </w:rPr>
        <w:tab/>
      </w:r>
      <w:r>
        <w:rPr>
          <w:rFonts w:ascii="Arial" w:eastAsia="Arial" w:hAnsi="Arial" w:cs="Arial"/>
          <w:sz w:val="19"/>
        </w:rPr>
        <w:t>, с д</w:t>
      </w:r>
      <w:r>
        <w:rPr>
          <w:rFonts w:ascii="Arial" w:eastAsia="Arial" w:hAnsi="Arial" w:cs="Arial"/>
          <w:sz w:val="19"/>
        </w:rPr>
        <w:t>ругой стороны, совместно     именуемые Сторонами, заключили настоящий Договор о нижеследующем: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1. Предмет договора</w:t>
      </w:r>
    </w:p>
    <w:p w:rsidR="001B4AC0" w:rsidRDefault="001B4AC0">
      <w:pPr>
        <w:spacing w:after="0" w:line="240" w:lineRule="auto"/>
        <w:jc w:val="both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1.1. По настоящему Договору Исполнитель обязуется по заданию Заказчика осуществить проверку технического состояния транспортного средс</w:t>
      </w:r>
      <w:r>
        <w:rPr>
          <w:rFonts w:ascii="Arial" w:eastAsia="Arial" w:hAnsi="Arial" w:cs="Arial"/>
          <w:sz w:val="19"/>
        </w:rPr>
        <w:t xml:space="preserve">тва Заказчика (в     том     числе его частей, предметов его дополнительного </w:t>
      </w:r>
      <w:r w:rsidR="00D44442">
        <w:rPr>
          <w:rFonts w:ascii="Arial" w:eastAsia="Arial" w:hAnsi="Arial" w:cs="Arial"/>
          <w:sz w:val="19"/>
        </w:rPr>
        <w:t xml:space="preserve">оборудования) на </w:t>
      </w:r>
      <w:r>
        <w:rPr>
          <w:rFonts w:ascii="Arial" w:eastAsia="Arial" w:hAnsi="Arial" w:cs="Arial"/>
          <w:sz w:val="19"/>
        </w:rPr>
        <w:t>предмет     его соответствия обязательным требованиям безопасности транспортных средств (далее - Технический осмотр), а Заказчик обязуется оплатить данные</w:t>
      </w:r>
      <w:r>
        <w:rPr>
          <w:rFonts w:ascii="Arial" w:eastAsia="Arial" w:hAnsi="Arial" w:cs="Arial"/>
          <w:sz w:val="19"/>
        </w:rPr>
        <w:t xml:space="preserve"> услуги.</w:t>
      </w:r>
    </w:p>
    <w:p w:rsidR="001B4AC0" w:rsidRDefault="00970A3A">
      <w:pPr>
        <w:spacing w:after="0" w:line="240" w:lineRule="auto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1.2. Исполнитель      обязуется      провести      проверку      следующего</w:t>
      </w:r>
    </w:p>
    <w:p w:rsidR="001B4AC0" w:rsidRDefault="00970A3A">
      <w:pPr>
        <w:spacing w:after="0" w:line="240" w:lineRule="auto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транспортного средства Заказчика: _________________________________________</w:t>
      </w:r>
    </w:p>
    <w:p w:rsidR="001B4AC0" w:rsidRDefault="00970A3A">
      <w:pPr>
        <w:spacing w:after="0" w:line="240" w:lineRule="auto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___________________________________________________________________________</w:t>
      </w:r>
    </w:p>
    <w:p w:rsidR="001B4AC0" w:rsidRDefault="00970A3A">
      <w:pPr>
        <w:spacing w:after="0" w:line="240" w:lineRule="auto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(категория, ма</w:t>
      </w:r>
      <w:r>
        <w:rPr>
          <w:rFonts w:ascii="Arial" w:eastAsia="Arial" w:hAnsi="Arial" w:cs="Arial"/>
          <w:sz w:val="19"/>
        </w:rPr>
        <w:t>рка, модель и модификация транспортного средства, идентификационный номер транспортного средства) далее - Транспортное средство.</w:t>
      </w:r>
    </w:p>
    <w:p w:rsidR="001B4AC0" w:rsidRDefault="00970A3A">
      <w:pPr>
        <w:spacing w:after="0" w:line="240" w:lineRule="auto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1.3. Технический осмотр проводится по адресу</w:t>
      </w:r>
      <w:r>
        <w:rPr>
          <w:rFonts w:ascii="Arial" w:eastAsia="Arial" w:hAnsi="Arial" w:cs="Arial"/>
          <w:sz w:val="19"/>
          <w:shd w:val="clear" w:color="auto" w:fill="FFFF00"/>
        </w:rPr>
        <w:t>: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г. </w:t>
      </w:r>
      <w:r>
        <w:rPr>
          <w:rFonts w:ascii="Arial" w:eastAsia="Arial" w:hAnsi="Arial" w:cs="Arial"/>
          <w:sz w:val="19"/>
          <w:shd w:val="clear" w:color="auto" w:fill="FFFF00"/>
        </w:rPr>
        <w:t xml:space="preserve">Красноярск, ул. </w:t>
      </w:r>
      <w:r w:rsidR="00D44442">
        <w:rPr>
          <w:rFonts w:ascii="Arial" w:eastAsia="Arial" w:hAnsi="Arial" w:cs="Arial"/>
          <w:sz w:val="19"/>
          <w:shd w:val="clear" w:color="auto" w:fill="FFFF00"/>
        </w:rPr>
        <w:t>9 Мая</w:t>
      </w:r>
      <w:r>
        <w:rPr>
          <w:rFonts w:ascii="Arial" w:eastAsia="Arial" w:hAnsi="Arial" w:cs="Arial"/>
          <w:sz w:val="19"/>
          <w:shd w:val="clear" w:color="auto" w:fill="FFFF00"/>
        </w:rPr>
        <w:t xml:space="preserve">, дом </w:t>
      </w:r>
      <w:r>
        <w:rPr>
          <w:rFonts w:ascii="Segoe UI Symbol" w:eastAsia="Segoe UI Symbol" w:hAnsi="Segoe UI Symbol" w:cs="Segoe UI Symbol"/>
          <w:sz w:val="19"/>
          <w:shd w:val="clear" w:color="auto" w:fill="FFFF00"/>
        </w:rPr>
        <w:t>№</w:t>
      </w:r>
      <w:r w:rsidR="00D44442">
        <w:rPr>
          <w:rFonts w:ascii="Arial" w:eastAsia="Arial" w:hAnsi="Arial" w:cs="Arial"/>
          <w:sz w:val="19"/>
          <w:shd w:val="clear" w:color="auto" w:fill="FFFF00"/>
        </w:rPr>
        <w:t>72.</w:t>
      </w:r>
    </w:p>
    <w:p w:rsidR="001B4AC0" w:rsidRDefault="00970A3A">
      <w:pPr>
        <w:spacing w:after="0" w:line="240" w:lineRule="auto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1.4. </w:t>
      </w:r>
      <w:r>
        <w:rPr>
          <w:rFonts w:ascii="Arial" w:eastAsia="Arial" w:hAnsi="Arial" w:cs="Arial"/>
          <w:sz w:val="19"/>
        </w:rPr>
        <w:t>Срок (дата) проведения Технического осмотра: __________________ г.</w:t>
      </w:r>
    </w:p>
    <w:p w:rsidR="001B4AC0" w:rsidRDefault="001B4AC0">
      <w:pPr>
        <w:spacing w:after="0" w:line="240" w:lineRule="auto"/>
        <w:rPr>
          <w:rFonts w:ascii="Arial" w:eastAsia="Arial" w:hAnsi="Arial" w:cs="Arial"/>
          <w:b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2. Права и обязанности сторон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2.1. Заказчик обязан: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2.1.1.     Представить Исполнителю Транспортное средство, документ, удостоверяющий личность, и доверенность (для представител</w:t>
      </w:r>
      <w:r>
        <w:rPr>
          <w:rFonts w:ascii="Arial" w:eastAsia="Arial" w:hAnsi="Arial" w:cs="Arial"/>
          <w:sz w:val="19"/>
        </w:rPr>
        <w:t>я владельца транспортного средства), а также свидетельство о регистрации Транспортного средства или паспорт Транспортного средства, указанного в пункте 1.2 настоящего Договора.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2.1.2. Принять оказанные Исполнителем услуги по акту оказанных услуг по Те</w:t>
      </w:r>
      <w:r>
        <w:rPr>
          <w:rFonts w:ascii="Arial" w:eastAsia="Arial" w:hAnsi="Arial" w:cs="Arial"/>
          <w:sz w:val="19"/>
        </w:rPr>
        <w:t>хническому осмотру. При наличии претензий к оказанным Исполнителем услугам Заказчик указывает об этом в акте оказанных услуг по Техническому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осмотру.     Акт оказанных услуг по Техническому осмотру подписывается Сторонами.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2.1.3. </w:t>
      </w:r>
      <w:r>
        <w:rPr>
          <w:rFonts w:ascii="Arial" w:eastAsia="Arial" w:hAnsi="Arial" w:cs="Arial"/>
          <w:sz w:val="19"/>
        </w:rPr>
        <w:t>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2.2. Заказчик вправе: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2.2.1. В случае, если услуги по Техническому осмотру по настоящему Договору оказаны </w:t>
      </w:r>
      <w:r>
        <w:rPr>
          <w:rFonts w:ascii="Arial" w:eastAsia="Arial" w:hAnsi="Arial" w:cs="Arial"/>
          <w:sz w:val="19"/>
        </w:rPr>
        <w:t>Исполнителем с недостатками, Заказчик вправе по своему выбору потребовать от Исполнителя: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2.2.1.1. безвозмездного устранения недостатков в разумный срок;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2.2.1.2. соразмерного уменьшения установленной настоящим Договором стоимости услуг по Технич</w:t>
      </w:r>
      <w:r>
        <w:rPr>
          <w:rFonts w:ascii="Arial" w:eastAsia="Arial" w:hAnsi="Arial" w:cs="Arial"/>
          <w:sz w:val="19"/>
        </w:rPr>
        <w:t>ескому осмотру.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2.2.2. В случае,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2.2.3. Заказч</w:t>
      </w:r>
      <w:r>
        <w:rPr>
          <w:rFonts w:ascii="Arial" w:eastAsia="Arial" w:hAnsi="Arial" w:cs="Arial"/>
          <w:sz w:val="19"/>
        </w:rPr>
        <w:t>ик вправе отказаться от исполнения настоящего Договора, предупредив об этом исполнителя за _________ ___________ календарных дней и оплатив фактически оказанные Исполнителем услуги по Техническому осмотру.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2.3. Исполнитель обязан: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2.3.1.     Прин</w:t>
      </w:r>
      <w:r>
        <w:rPr>
          <w:rFonts w:ascii="Arial" w:eastAsia="Arial" w:hAnsi="Arial" w:cs="Arial"/>
          <w:sz w:val="19"/>
        </w:rPr>
        <w:t>ять Транспортное средство по акту приема-передачи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lastRenderedPageBreak/>
        <w:t xml:space="preserve">     2.3.2. </w:t>
      </w:r>
      <w:r>
        <w:rPr>
          <w:rFonts w:ascii="Arial" w:eastAsia="Arial" w:hAnsi="Arial" w:cs="Arial"/>
          <w:sz w:val="19"/>
        </w:rPr>
        <w:t>Провести Технический осмотр Транспортного средства в срок, указанный в пункте 1.4. настоящего Договора.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2.3.3. Обеспечить соблюдение правил проверки Транспортного средства в соответствии с Правилами проведения технического осмотра (далее - Правила), у</w:t>
      </w:r>
      <w:r>
        <w:rPr>
          <w:rFonts w:ascii="Arial" w:eastAsia="Arial" w:hAnsi="Arial" w:cs="Arial"/>
          <w:sz w:val="19"/>
        </w:rPr>
        <w:t>твержденными Правительством Российской Федерации.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2.3.4. Обеспечить осуществление технического диагностирования в ходе проведения Технического осмотра техническим экспертом.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2.3.5. Обеспечить сохранность Транспортного средства, представленного дл</w:t>
      </w:r>
      <w:r>
        <w:rPr>
          <w:rFonts w:ascii="Arial" w:eastAsia="Arial" w:hAnsi="Arial" w:cs="Arial"/>
          <w:sz w:val="19"/>
        </w:rPr>
        <w:t>я проведения Технического осмотра.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2.3.6. По окончании проведения Технического осмотра представить Заказчику Транспортное средство и следующие документы: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- акт оказанных услуг;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-     диагностическую карту, содержащую сведения о соответствии/</w:t>
      </w:r>
      <w:r>
        <w:rPr>
          <w:rFonts w:ascii="Arial" w:eastAsia="Arial" w:hAnsi="Arial" w:cs="Arial"/>
          <w:sz w:val="19"/>
        </w:rPr>
        <w:t>несоответствии Транспортного средства обязательным требованиям безопасности транспортных средств. В случае несоответствия Транспортного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средства обязательным требованиям безопасности транспортных средств диагностическая карта должна содержать сведения о вы</w:t>
      </w:r>
      <w:r>
        <w:rPr>
          <w:rFonts w:ascii="Arial" w:eastAsia="Arial" w:hAnsi="Arial" w:cs="Arial"/>
          <w:sz w:val="19"/>
        </w:rPr>
        <w:t>явленных     технических неисправностях Транспортного средства.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2.3.7.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</w:t>
      </w:r>
      <w:r>
        <w:rPr>
          <w:rFonts w:ascii="Arial" w:eastAsia="Arial" w:hAnsi="Arial" w:cs="Arial"/>
          <w:sz w:val="19"/>
        </w:rPr>
        <w:t>и обращения Заказчика либо его представителя за повторным Техническим осмотром в срок, не превышающий 20 дней, заключить дополнительное соглашение к настоящему Договору и провести     повторный     Технический     осмотр     Транспортного средства. При про</w:t>
      </w:r>
      <w:r>
        <w:rPr>
          <w:rFonts w:ascii="Arial" w:eastAsia="Arial" w:hAnsi="Arial" w:cs="Arial"/>
          <w:sz w:val="19"/>
        </w:rPr>
        <w:t>ведении повторного Технического осмотра Транспортного средства проверка осуществляется     только     в    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</w:t>
      </w:r>
      <w:r>
        <w:rPr>
          <w:rFonts w:ascii="Arial" w:eastAsia="Arial" w:hAnsi="Arial" w:cs="Arial"/>
          <w:sz w:val="19"/>
        </w:rPr>
        <w:t>аниям безопасности транспортных средств.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2.4. Исполнитель вправе: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</w:t>
      </w:r>
      <w:r>
        <w:rPr>
          <w:rFonts w:ascii="Arial" w:eastAsia="Arial" w:hAnsi="Arial" w:cs="Arial"/>
          <w:sz w:val="19"/>
        </w:rPr>
        <w:t xml:space="preserve"> средства, документов, указанных в пункте 2.1.1 настоящего Договора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3. Стоимость услуг по техническому </w:t>
      </w:r>
      <w:r>
        <w:rPr>
          <w:rFonts w:ascii="Arial" w:eastAsia="Arial" w:hAnsi="Arial" w:cs="Arial"/>
          <w:b/>
          <w:sz w:val="19"/>
        </w:rPr>
        <w:t>осмотру и порядок их оплаты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3.1. Проведение Технического осмотра осуществляется на платной основе.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3.2. Стоимость услуг по Техническому осмотру рассчитывается в следующем порядке: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3.2.2. Стоимость услуг по Техническому осмотру</w:t>
      </w:r>
      <w:r>
        <w:rPr>
          <w:rFonts w:ascii="Arial" w:eastAsia="Arial" w:hAnsi="Arial" w:cs="Arial"/>
          <w:sz w:val="19"/>
        </w:rPr>
        <w:t xml:space="preserve"> транспортных средств, используемых для перевозки пассажиров и имеющих, помимо места водителя, не более восьми мест для сидения (M1) стоимость услуг по Техническому осмотру составляет </w:t>
      </w:r>
      <w:r>
        <w:rPr>
          <w:rFonts w:ascii="Arial" w:eastAsia="Arial" w:hAnsi="Arial" w:cs="Arial"/>
          <w:b/>
          <w:sz w:val="19"/>
        </w:rPr>
        <w:t xml:space="preserve">542 (пятьсот сорок два) рубля 00 копеек, </w:t>
      </w:r>
      <w:r>
        <w:rPr>
          <w:rFonts w:ascii="Arial" w:eastAsia="Arial" w:hAnsi="Arial" w:cs="Arial"/>
          <w:sz w:val="19"/>
          <w:shd w:val="clear" w:color="auto" w:fill="FFFF00"/>
        </w:rPr>
        <w:t>НДС не облагается.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3.2.3. </w:t>
      </w:r>
      <w:r>
        <w:rPr>
          <w:rFonts w:ascii="Arial" w:eastAsia="Arial" w:hAnsi="Arial" w:cs="Arial"/>
          <w:sz w:val="19"/>
        </w:rPr>
        <w:t xml:space="preserve">Стоимость услуг по Техническому осмотру транспортных средств, предназначенных для перевозки грузов, имеющих технически допустимую максимальную массу не более 3,5 тонны (N1) составляет </w:t>
      </w:r>
      <w:r w:rsidRPr="00D44442">
        <w:rPr>
          <w:rFonts w:ascii="Arial" w:eastAsia="Arial" w:hAnsi="Arial" w:cs="Arial"/>
          <w:b/>
          <w:sz w:val="19"/>
          <w:highlight w:val="yellow"/>
        </w:rPr>
        <w:t>5</w:t>
      </w:r>
      <w:r w:rsidR="00D44442" w:rsidRPr="00D44442">
        <w:rPr>
          <w:rFonts w:ascii="Arial" w:eastAsia="Arial" w:hAnsi="Arial" w:cs="Arial"/>
          <w:b/>
          <w:sz w:val="19"/>
          <w:highlight w:val="yellow"/>
        </w:rPr>
        <w:t>42</w:t>
      </w:r>
      <w:r w:rsidRPr="00D44442">
        <w:rPr>
          <w:rFonts w:ascii="Arial" w:eastAsia="Arial" w:hAnsi="Arial" w:cs="Arial"/>
          <w:b/>
          <w:sz w:val="19"/>
          <w:highlight w:val="yellow"/>
        </w:rPr>
        <w:t xml:space="preserve"> (пятьсот </w:t>
      </w:r>
      <w:r w:rsidR="00D44442" w:rsidRPr="00D44442">
        <w:rPr>
          <w:rFonts w:ascii="Arial" w:eastAsia="Arial" w:hAnsi="Arial" w:cs="Arial"/>
          <w:b/>
          <w:sz w:val="19"/>
          <w:highlight w:val="yellow"/>
        </w:rPr>
        <w:t>сорок два</w:t>
      </w:r>
      <w:r w:rsidRPr="00D44442">
        <w:rPr>
          <w:rFonts w:ascii="Arial" w:eastAsia="Arial" w:hAnsi="Arial" w:cs="Arial"/>
          <w:b/>
          <w:sz w:val="19"/>
          <w:highlight w:val="yellow"/>
        </w:rPr>
        <w:t>) рубл</w:t>
      </w:r>
      <w:r w:rsidR="00D44442" w:rsidRPr="00D44442">
        <w:rPr>
          <w:rFonts w:ascii="Arial" w:eastAsia="Arial" w:hAnsi="Arial" w:cs="Arial"/>
          <w:b/>
          <w:sz w:val="19"/>
          <w:highlight w:val="yellow"/>
        </w:rPr>
        <w:t>я</w:t>
      </w:r>
      <w:r>
        <w:rPr>
          <w:rFonts w:ascii="Arial" w:eastAsia="Arial" w:hAnsi="Arial" w:cs="Arial"/>
          <w:b/>
          <w:sz w:val="19"/>
        </w:rPr>
        <w:t xml:space="preserve"> 00 копеек,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  <w:shd w:val="clear" w:color="auto" w:fill="FFFF00"/>
        </w:rPr>
        <w:t>НДС не облагается</w:t>
      </w:r>
      <w:r>
        <w:rPr>
          <w:rFonts w:ascii="Arial" w:eastAsia="Arial" w:hAnsi="Arial" w:cs="Arial"/>
          <w:sz w:val="19"/>
        </w:rPr>
        <w:t xml:space="preserve">. 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</w:t>
      </w:r>
      <w:r>
        <w:rPr>
          <w:rFonts w:ascii="Arial" w:eastAsia="Arial" w:hAnsi="Arial" w:cs="Arial"/>
          <w:sz w:val="19"/>
        </w:rPr>
        <w:t xml:space="preserve">  3.3.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3.3. Стоимость услуг по повторному проведению Технического осмотра определяется объем</w:t>
      </w:r>
      <w:r>
        <w:rPr>
          <w:rFonts w:ascii="Arial" w:eastAsia="Arial" w:hAnsi="Arial" w:cs="Arial"/>
          <w:sz w:val="19"/>
        </w:rPr>
        <w:t>ом оказанных услуг, но не может превышать стоимости услуг, установленной в пункте 3.2. настоящего Договора. Стоимость услуг по повторному проведению Технического осмотра определяется дополнительным соглашением к настоящему Договору, указанному в пункте 2.3</w:t>
      </w:r>
      <w:r>
        <w:rPr>
          <w:rFonts w:ascii="Arial" w:eastAsia="Arial" w:hAnsi="Arial" w:cs="Arial"/>
          <w:sz w:val="19"/>
        </w:rPr>
        <w:t>.8 настоящего Договора.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3.4.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</w:t>
      </w:r>
      <w:r>
        <w:rPr>
          <w:rFonts w:ascii="Arial" w:eastAsia="Arial" w:hAnsi="Arial" w:cs="Arial"/>
          <w:sz w:val="19"/>
        </w:rPr>
        <w:t>ных средств в кассу Исполнителя.</w:t>
      </w:r>
    </w:p>
    <w:p w:rsidR="001B4AC0" w:rsidRDefault="001B4AC0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4. Ответственность сторон</w:t>
      </w:r>
    </w:p>
    <w:p w:rsidR="001B4AC0" w:rsidRDefault="001B4AC0">
      <w:pPr>
        <w:spacing w:after="0" w:line="240" w:lineRule="auto"/>
        <w:jc w:val="both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4.2. В случае</w:t>
      </w:r>
      <w:r>
        <w:rPr>
          <w:rFonts w:ascii="Arial" w:eastAsia="Arial" w:hAnsi="Arial" w:cs="Arial"/>
          <w:sz w:val="19"/>
        </w:rPr>
        <w:t xml:space="preserve"> нарушения Исполнителем срока проведения Технического осмотра Транспортного средства, установленного пунктом 1.4 настоящего Договора, Заказчик вправе потребовать от Исполнителя уплаты неустойки в размере </w:t>
      </w:r>
      <w:r>
        <w:rPr>
          <w:rFonts w:ascii="Arial" w:eastAsia="Arial" w:hAnsi="Arial" w:cs="Arial"/>
          <w:sz w:val="19"/>
          <w:shd w:val="clear" w:color="auto" w:fill="FFFF00"/>
        </w:rPr>
        <w:t>0,5 %</w:t>
      </w:r>
      <w:r>
        <w:rPr>
          <w:rFonts w:ascii="Arial" w:eastAsia="Arial" w:hAnsi="Arial" w:cs="Arial"/>
          <w:sz w:val="19"/>
        </w:rPr>
        <w:t xml:space="preserve"> за каждый день просрочки.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4.3. В случае н</w:t>
      </w:r>
      <w:r>
        <w:rPr>
          <w:rFonts w:ascii="Arial" w:eastAsia="Arial" w:hAnsi="Arial" w:cs="Arial"/>
          <w:sz w:val="19"/>
        </w:rPr>
        <w:t xml:space="preserve">арушения сроков оплаты, предусмотренных пунктом 3.3. настоящего Договора, Исполнитель вправе потребовать от Заказчика уплаты неустойки в размере </w:t>
      </w:r>
      <w:r>
        <w:rPr>
          <w:rFonts w:ascii="Arial" w:eastAsia="Arial" w:hAnsi="Arial" w:cs="Arial"/>
          <w:sz w:val="19"/>
          <w:shd w:val="clear" w:color="auto" w:fill="FFFF00"/>
        </w:rPr>
        <w:t>0,5 %</w:t>
      </w:r>
      <w:r>
        <w:rPr>
          <w:rFonts w:ascii="Arial" w:eastAsia="Arial" w:hAnsi="Arial" w:cs="Arial"/>
          <w:sz w:val="19"/>
        </w:rPr>
        <w:t xml:space="preserve"> за каждый день просрочки либо расторгнуть договор в одностороннем порядке и потребовать возмещения убытко</w:t>
      </w:r>
      <w:r>
        <w:rPr>
          <w:rFonts w:ascii="Arial" w:eastAsia="Arial" w:hAnsi="Arial" w:cs="Arial"/>
          <w:sz w:val="19"/>
        </w:rPr>
        <w:t>в.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4.4.     В случае утраты, утери или порчи Исполнителем документов, переданных ему Заказчиком, утраты или повреждения Транспортного средства по вине Исполнителя Исполнитель обязан возместить Заказчику возникшие в связи с такой утратой, утерей, порче</w:t>
      </w:r>
      <w:r>
        <w:rPr>
          <w:rFonts w:ascii="Arial" w:eastAsia="Arial" w:hAnsi="Arial" w:cs="Arial"/>
          <w:sz w:val="19"/>
        </w:rPr>
        <w:t>й, повреждением убытки в полном объеме.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lastRenderedPageBreak/>
        <w:t xml:space="preserve">     4.5. </w:t>
      </w:r>
      <w:r>
        <w:rPr>
          <w:rFonts w:ascii="Arial" w:eastAsia="Arial" w:hAnsi="Arial" w:cs="Arial"/>
          <w:sz w:val="19"/>
        </w:rPr>
        <w:t>Если в ходе проведения Технического осмотра Исполнителем не выявлены     технические неисправности Транспортного средства либо такие неисправности выявлены, но сведения о них не были внесены в диагностическую карту, Исполнитель обязан возместить в полном о</w:t>
      </w:r>
      <w:r>
        <w:rPr>
          <w:rFonts w:ascii="Arial" w:eastAsia="Arial" w:hAnsi="Arial" w:cs="Arial"/>
          <w:sz w:val="19"/>
        </w:rPr>
        <w:t>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4.6. Стороны освобождаются от ответственности в случае, если доказано, что надлежащее исполнение обязательства ока</w:t>
      </w:r>
      <w:r>
        <w:rPr>
          <w:rFonts w:ascii="Arial" w:eastAsia="Arial" w:hAnsi="Arial" w:cs="Arial"/>
          <w:sz w:val="19"/>
        </w:rPr>
        <w:t>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5. Срок действия и по</w:t>
      </w:r>
      <w:r>
        <w:rPr>
          <w:rFonts w:ascii="Arial" w:eastAsia="Arial" w:hAnsi="Arial" w:cs="Arial"/>
          <w:b/>
          <w:sz w:val="19"/>
        </w:rPr>
        <w:t>рядок изменения и расторжения договора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5.2. Настоящий Договор может </w:t>
      </w:r>
      <w:r>
        <w:rPr>
          <w:rFonts w:ascii="Arial" w:eastAsia="Arial" w:hAnsi="Arial" w:cs="Arial"/>
          <w:sz w:val="19"/>
        </w:rPr>
        <w:t>быть изменен по соглашению Сторон, составленному в письменной форме.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5.3. Настоящий Договор может быть расторгнут: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5.3.1. по соглашению Сторон;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5.3.2. в одностороннем порядке в соответствии с условиями настоящего Договора;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5.3.3. по реш</w:t>
      </w:r>
      <w:r>
        <w:rPr>
          <w:rFonts w:ascii="Arial" w:eastAsia="Arial" w:hAnsi="Arial" w:cs="Arial"/>
          <w:sz w:val="19"/>
        </w:rPr>
        <w:t>ению суда в соответствии с законодательством Российской Федерации.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6. Дополнительные условия</w:t>
      </w:r>
    </w:p>
    <w:p w:rsidR="001B4AC0" w:rsidRDefault="001B4AC0">
      <w:pPr>
        <w:spacing w:after="0" w:line="240" w:lineRule="auto"/>
        <w:jc w:val="both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6.1. Во всем, что не урегулировано настоящим Договором, Стороны руководствуются законодательством Российской Федерации.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6.2. </w:t>
      </w:r>
      <w:r>
        <w:rPr>
          <w:rFonts w:ascii="Arial" w:eastAsia="Arial" w:hAnsi="Arial" w:cs="Arial"/>
          <w:sz w:val="19"/>
        </w:rPr>
        <w:t xml:space="preserve">Стороны принимают все меры к разрешению споров и разногласий на основе взаимной договоренности. В случае </w:t>
      </w:r>
      <w:proofErr w:type="spellStart"/>
      <w:r>
        <w:rPr>
          <w:rFonts w:ascii="Arial" w:eastAsia="Arial" w:hAnsi="Arial" w:cs="Arial"/>
          <w:sz w:val="19"/>
        </w:rPr>
        <w:t>недостижения</w:t>
      </w:r>
      <w:proofErr w:type="spellEnd"/>
      <w:r>
        <w:rPr>
          <w:rFonts w:ascii="Arial" w:eastAsia="Arial" w:hAnsi="Arial" w:cs="Arial"/>
          <w:sz w:val="19"/>
        </w:rPr>
        <w:t xml:space="preserve">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1B4AC0" w:rsidRDefault="00970A3A">
      <w:pPr>
        <w:spacing w:after="0" w:line="240" w:lineRule="auto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6.3. Наст</w:t>
      </w:r>
      <w:r>
        <w:rPr>
          <w:rFonts w:ascii="Arial" w:eastAsia="Arial" w:hAnsi="Arial" w:cs="Arial"/>
          <w:sz w:val="19"/>
        </w:rPr>
        <w:t>оящий Договор составлен в двух экземплярах, имеющих одинаковую юридическую силу, по одному экземпляру для каждой из Сторон.</w:t>
      </w: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970A3A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7. Адреса, реквизиты и подписи сторон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987"/>
      </w:tblGrid>
      <w:tr w:rsidR="001B4AC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ИСПОЛНИТЕЛЬ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ООО «Медведь-Запад</w:t>
            </w:r>
            <w:r>
              <w:rPr>
                <w:rFonts w:ascii="Arial" w:eastAsia="Arial" w:hAnsi="Arial" w:cs="Arial"/>
                <w:b/>
                <w:sz w:val="17"/>
              </w:rPr>
              <w:t>»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Юридический адрес: </w:t>
            </w:r>
            <w:r w:rsidRPr="00970A3A">
              <w:rPr>
                <w:rFonts w:ascii="Arial" w:eastAsia="Arial" w:hAnsi="Arial" w:cs="Arial"/>
                <w:sz w:val="17"/>
              </w:rPr>
              <w:t xml:space="preserve">660125, Красноярский край, </w:t>
            </w:r>
            <w:proofErr w:type="spellStart"/>
            <w:r w:rsidRPr="00970A3A">
              <w:rPr>
                <w:rFonts w:ascii="Arial" w:eastAsia="Arial" w:hAnsi="Arial" w:cs="Arial"/>
                <w:sz w:val="17"/>
              </w:rPr>
              <w:t>г.Красноярск</w:t>
            </w:r>
            <w:proofErr w:type="spellEnd"/>
            <w:r w:rsidRPr="00970A3A">
              <w:rPr>
                <w:rFonts w:ascii="Arial" w:eastAsia="Arial" w:hAnsi="Arial" w:cs="Arial"/>
                <w:sz w:val="17"/>
              </w:rPr>
              <w:t>, ул. 9 Мая, 72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Почтовый адрес: </w:t>
            </w:r>
            <w:r w:rsidRPr="00970A3A">
              <w:rPr>
                <w:rFonts w:ascii="Arial" w:eastAsia="Arial" w:hAnsi="Arial" w:cs="Arial"/>
                <w:sz w:val="17"/>
              </w:rPr>
              <w:t xml:space="preserve">660125, Красноярский край, </w:t>
            </w:r>
            <w:proofErr w:type="spellStart"/>
            <w:r w:rsidRPr="00970A3A">
              <w:rPr>
                <w:rFonts w:ascii="Arial" w:eastAsia="Arial" w:hAnsi="Arial" w:cs="Arial"/>
                <w:sz w:val="17"/>
              </w:rPr>
              <w:t>г.Красноярск</w:t>
            </w:r>
            <w:proofErr w:type="spellEnd"/>
            <w:r w:rsidRPr="00970A3A">
              <w:rPr>
                <w:rFonts w:ascii="Arial" w:eastAsia="Arial" w:hAnsi="Arial" w:cs="Arial"/>
                <w:sz w:val="17"/>
              </w:rPr>
              <w:t>, ул. 9 Мая, 72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ИНН: </w:t>
            </w:r>
            <w:proofErr w:type="gramStart"/>
            <w:r w:rsidRPr="00970A3A">
              <w:rPr>
                <w:rFonts w:ascii="Arial" w:eastAsia="Arial" w:hAnsi="Arial" w:cs="Arial"/>
                <w:sz w:val="17"/>
              </w:rPr>
              <w:t>2465263278</w:t>
            </w:r>
            <w:r>
              <w:rPr>
                <w:rFonts w:ascii="Arial" w:eastAsia="Arial" w:hAnsi="Arial" w:cs="Arial"/>
                <w:sz w:val="17"/>
              </w:rPr>
              <w:t xml:space="preserve">  ,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КПП </w:t>
            </w:r>
            <w:r w:rsidRPr="00970A3A">
              <w:rPr>
                <w:rFonts w:ascii="Arial" w:eastAsia="Arial" w:hAnsi="Arial" w:cs="Arial"/>
                <w:sz w:val="17"/>
              </w:rPr>
              <w:t>246501001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Р/с </w:t>
            </w:r>
            <w:r w:rsidRPr="00970A3A">
              <w:rPr>
                <w:rFonts w:ascii="Arial" w:eastAsia="Arial" w:hAnsi="Arial" w:cs="Arial"/>
                <w:sz w:val="17"/>
              </w:rPr>
              <w:t>40702810175310000002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Сибирский филиал ПАО Росбанк г. Красноярск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К/с 30101810000000000388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БИК 040407388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Тел./факс 8(391) </w:t>
            </w:r>
            <w:r w:rsidRPr="00970A3A">
              <w:rPr>
                <w:rFonts w:ascii="Arial" w:eastAsia="Arial" w:hAnsi="Arial" w:cs="Arial"/>
                <w:sz w:val="17"/>
              </w:rPr>
              <w:t>222-1777</w:t>
            </w:r>
          </w:p>
          <w:p w:rsidR="001B4AC0" w:rsidRDefault="001B4A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</w:p>
          <w:p w:rsidR="001B4AC0" w:rsidRPr="00970A3A" w:rsidRDefault="001B4A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  <w:u w:val="single"/>
              </w:rPr>
            </w:pPr>
          </w:p>
          <w:p w:rsidR="001B4AC0" w:rsidRDefault="001B4A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 </w:t>
            </w:r>
          </w:p>
          <w:p w:rsidR="001B4AC0" w:rsidRPr="00970A3A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sz w:val="17"/>
                <w:u w:val="single"/>
              </w:rPr>
            </w:pPr>
            <w:r>
              <w:rPr>
                <w:rFonts w:ascii="Arial" w:eastAsia="Arial" w:hAnsi="Arial" w:cs="Arial"/>
                <w:sz w:val="17"/>
              </w:rPr>
              <w:t>_______________________ \ _____________________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7"/>
              </w:rPr>
              <w:t>МП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ЗАКАЗЧИК</w:t>
            </w:r>
          </w:p>
          <w:p w:rsidR="001B4AC0" w:rsidRDefault="00970A3A">
            <w:pPr>
              <w:spacing w:after="0" w:line="240" w:lineRule="auto"/>
              <w:ind w:left="57" w:right="57"/>
              <w:jc w:val="both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 xml:space="preserve">______________________________     </w:t>
            </w:r>
          </w:p>
          <w:p w:rsidR="001B4AC0" w:rsidRDefault="00970A3A">
            <w:pPr>
              <w:spacing w:after="0" w:line="240" w:lineRule="auto"/>
              <w:ind w:left="57" w:right="57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Юридический адрес: </w:t>
            </w:r>
          </w:p>
          <w:p w:rsidR="001B4AC0" w:rsidRDefault="00970A3A">
            <w:pPr>
              <w:spacing w:after="0" w:line="240" w:lineRule="auto"/>
              <w:ind w:left="57" w:right="57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Почтовый адрес: </w:t>
            </w:r>
          </w:p>
          <w:p w:rsidR="001B4AC0" w:rsidRDefault="00970A3A">
            <w:pPr>
              <w:spacing w:after="0" w:line="240" w:lineRule="auto"/>
              <w:ind w:left="57" w:right="57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ИНН / КПП </w:t>
            </w:r>
          </w:p>
          <w:p w:rsidR="001B4AC0" w:rsidRDefault="00970A3A">
            <w:pPr>
              <w:spacing w:after="0" w:line="240" w:lineRule="auto"/>
              <w:ind w:left="57" w:right="57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Р/с </w:t>
            </w:r>
          </w:p>
          <w:p w:rsidR="001B4AC0" w:rsidRDefault="00970A3A">
            <w:pPr>
              <w:spacing w:after="0" w:line="240" w:lineRule="auto"/>
              <w:ind w:left="57" w:right="57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К/с </w:t>
            </w:r>
          </w:p>
          <w:p w:rsidR="001B4AC0" w:rsidRDefault="00970A3A">
            <w:pPr>
              <w:spacing w:after="0" w:line="240" w:lineRule="auto"/>
              <w:ind w:left="57" w:right="57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БИК</w:t>
            </w:r>
          </w:p>
          <w:p w:rsidR="001B4AC0" w:rsidRDefault="00970A3A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Тел./факс </w:t>
            </w: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1B4AC0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</w:p>
          <w:p w:rsidR="001B4AC0" w:rsidRDefault="00970A3A">
            <w:pPr>
              <w:tabs>
                <w:tab w:val="left" w:pos="567"/>
              </w:tabs>
              <w:spacing w:after="0" w:line="240" w:lineRule="auto"/>
              <w:ind w:left="74" w:hanging="74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_______________________ </w:t>
            </w:r>
          </w:p>
          <w:p w:rsidR="001B4AC0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7"/>
              </w:rPr>
              <w:t>МП</w:t>
            </w:r>
          </w:p>
        </w:tc>
      </w:tr>
      <w:tr w:rsidR="00970A3A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3A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3A" w:rsidRDefault="00970A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17"/>
              </w:rPr>
            </w:pPr>
          </w:p>
        </w:tc>
      </w:tr>
    </w:tbl>
    <w:p w:rsidR="001B4AC0" w:rsidRDefault="001B4AC0">
      <w:pPr>
        <w:spacing w:after="200" w:line="276" w:lineRule="auto"/>
        <w:rPr>
          <w:rFonts w:ascii="Arial" w:eastAsia="Arial" w:hAnsi="Arial" w:cs="Arial"/>
          <w:b/>
          <w:sz w:val="19"/>
        </w:rPr>
      </w:pPr>
    </w:p>
    <w:p w:rsidR="001B4AC0" w:rsidRDefault="001B4AC0">
      <w:pPr>
        <w:spacing w:after="0" w:line="240" w:lineRule="auto"/>
        <w:jc w:val="center"/>
        <w:rPr>
          <w:rFonts w:ascii="Arial" w:eastAsia="Arial" w:hAnsi="Arial" w:cs="Arial"/>
          <w:b/>
          <w:sz w:val="19"/>
        </w:rPr>
      </w:pP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  <w:bookmarkStart w:id="0" w:name="_GoBack"/>
      <w:bookmarkEnd w:id="0"/>
    </w:p>
    <w:p w:rsidR="001B4AC0" w:rsidRDefault="001B4AC0">
      <w:pPr>
        <w:spacing w:after="0" w:line="240" w:lineRule="auto"/>
        <w:rPr>
          <w:rFonts w:ascii="Arial" w:eastAsia="Arial" w:hAnsi="Arial" w:cs="Arial"/>
          <w:sz w:val="19"/>
        </w:rPr>
      </w:pPr>
    </w:p>
    <w:p w:rsidR="001B4AC0" w:rsidRDefault="001B4A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B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C0"/>
    <w:rsid w:val="001B4AC0"/>
    <w:rsid w:val="00970A3A"/>
    <w:rsid w:val="00D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3F82"/>
  <w15:docId w15:val="{95DC5BC9-2131-4FC3-AB0A-DBE787A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Зырянский Максим Викторович</dc:creator>
  <cp:lastModifiedBy>Зырянский Максим Викторович</cp:lastModifiedBy>
  <cp:revision>2</cp:revision>
  <dcterms:created xsi:type="dcterms:W3CDTF">2022-05-05T02:58:00Z</dcterms:created>
  <dcterms:modified xsi:type="dcterms:W3CDTF">2022-05-05T02:58:00Z</dcterms:modified>
</cp:coreProperties>
</file>